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35BFB" w:rsidRPr="003E5054" w:rsidRDefault="00F35BFB" w:rsidP="00F35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 </w:t>
      </w:r>
      <w:r w:rsidR="00052ED0">
        <w:rPr>
          <w:sz w:val="28"/>
          <w:szCs w:val="28"/>
        </w:rPr>
        <w:t>12 апреля 2016</w:t>
      </w:r>
      <w:r>
        <w:rPr>
          <w:sz w:val="28"/>
          <w:szCs w:val="28"/>
        </w:rPr>
        <w:t xml:space="preserve"> г</w:t>
      </w:r>
      <w:r w:rsidR="003E5054">
        <w:rPr>
          <w:sz w:val="28"/>
          <w:szCs w:val="28"/>
        </w:rPr>
        <w:t xml:space="preserve">.  № </w:t>
      </w:r>
      <w:r w:rsidR="00052ED0">
        <w:rPr>
          <w:sz w:val="28"/>
          <w:szCs w:val="28"/>
        </w:rPr>
        <w:t>125</w:t>
      </w:r>
    </w:p>
    <w:p w:rsidR="00052ED0" w:rsidRDefault="00052ED0" w:rsidP="00F35BFB">
      <w:pPr>
        <w:pStyle w:val="ac"/>
        <w:jc w:val="center"/>
      </w:pPr>
    </w:p>
    <w:p w:rsidR="00F35BFB" w:rsidRDefault="00F35BFB" w:rsidP="00F35BFB">
      <w:pPr>
        <w:pStyle w:val="ac"/>
        <w:jc w:val="center"/>
      </w:pPr>
      <w:r>
        <w:t>О внесении изменений в постановление администрации муниципального образования «Кокшайское сельское поселение» № 8 от 17.01.2013 года</w:t>
      </w:r>
      <w:r w:rsidR="00320EFF">
        <w:t xml:space="preserve"> </w:t>
      </w:r>
    </w:p>
    <w:p w:rsidR="00052ED0" w:rsidRDefault="00052ED0" w:rsidP="00EE3FDB">
      <w:pPr>
        <w:pStyle w:val="ac"/>
        <w:ind w:left="284" w:firstLine="567"/>
        <w:jc w:val="both"/>
      </w:pPr>
    </w:p>
    <w:p w:rsidR="00F35BFB" w:rsidRDefault="00F35BFB" w:rsidP="00EE3FDB">
      <w:pPr>
        <w:pStyle w:val="ac"/>
        <w:ind w:left="284" w:firstLine="567"/>
        <w:jc w:val="both"/>
      </w:pPr>
      <w:proofErr w:type="gramStart"/>
      <w:r>
        <w:t xml:space="preserve">В соответствии с п. 3 части 1 ст. 14.1., ст. 20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решением Собрания депутатов от 22 марта 2008 года</w:t>
      </w:r>
      <w:r w:rsidR="00EE3FDB">
        <w:t xml:space="preserve"> № 128 </w:t>
      </w:r>
      <w:r>
        <w:t xml:space="preserve"> «О реализации права органов местного самоуправления муниципального образования «Кокшайское сельское поселение» на совершение нотариальных действий» (в редакции решение от 17.10.2008 года № 147)</w:t>
      </w:r>
      <w:r w:rsidR="00114D66">
        <w:t xml:space="preserve"> </w:t>
      </w:r>
      <w:r>
        <w:t>администрация</w:t>
      </w:r>
      <w:proofErr w:type="gramEnd"/>
      <w:r>
        <w:t xml:space="preserve"> муниципального образования «Кокшайское сельское поселение»</w:t>
      </w:r>
    </w:p>
    <w:p w:rsidR="00F35BFB" w:rsidRDefault="00F35BFB" w:rsidP="00EE3FDB">
      <w:pPr>
        <w:pStyle w:val="ac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F35BFB" w:rsidRDefault="00F35BFB" w:rsidP="00EE3FDB">
      <w:pPr>
        <w:pStyle w:val="ac"/>
        <w:ind w:left="284" w:firstLine="567"/>
        <w:jc w:val="both"/>
      </w:pPr>
      <w:r>
        <w:t>1. Внести в постановление администрации муниципального образования «К</w:t>
      </w:r>
      <w:r w:rsidR="00EE3FDB">
        <w:t>окшайское сельское поселение» от 17.01.2013 года № 8 «О полномочиях по совершению нотариальных действий»</w:t>
      </w:r>
      <w:r w:rsidR="00320EFF">
        <w:t xml:space="preserve"> </w:t>
      </w:r>
      <w:r>
        <w:t>следующие изменения:</w:t>
      </w:r>
    </w:p>
    <w:p w:rsidR="00EE3FDB" w:rsidRDefault="00EE3FDB" w:rsidP="00EE3FDB">
      <w:pPr>
        <w:pStyle w:val="ac"/>
        <w:jc w:val="both"/>
      </w:pPr>
      <w:r>
        <w:t xml:space="preserve">    1) пункт 2 постановления изложить в следующей редакции:</w:t>
      </w:r>
    </w:p>
    <w:p w:rsidR="00EE3FDB" w:rsidRDefault="00114D66" w:rsidP="00EE3FD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E3FDB">
        <w:rPr>
          <w:bCs/>
          <w:sz w:val="28"/>
          <w:szCs w:val="28"/>
        </w:rPr>
        <w:t xml:space="preserve">2. Уполномочить специалиста 1 категории Администрации муниципального образования «Кокшайское сельское поселение» </w:t>
      </w:r>
      <w:r w:rsidR="00052ED0">
        <w:rPr>
          <w:bCs/>
          <w:sz w:val="28"/>
          <w:szCs w:val="28"/>
        </w:rPr>
        <w:t>Исаеву Татьяну Валерьевну</w:t>
      </w:r>
      <w:r w:rsidR="00EE3FDB">
        <w:rPr>
          <w:bCs/>
          <w:sz w:val="28"/>
          <w:szCs w:val="28"/>
        </w:rPr>
        <w:t xml:space="preserve"> в соответствии со статьями 1, 37 Основ законодательства Российской Федерации о нотариате от 11 февраля 1993 года № 4462-1 совершать следующие нотариальные действия:</w:t>
      </w:r>
    </w:p>
    <w:p w:rsidR="00EE3FDB" w:rsidRDefault="00EE3FDB" w:rsidP="00EE3FD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удостовер</w:t>
      </w:r>
      <w:r w:rsidR="007A035A">
        <w:rPr>
          <w:bCs/>
          <w:sz w:val="28"/>
          <w:szCs w:val="28"/>
        </w:rPr>
        <w:t>ять</w:t>
      </w:r>
      <w:r>
        <w:rPr>
          <w:bCs/>
          <w:sz w:val="28"/>
          <w:szCs w:val="28"/>
        </w:rPr>
        <w:t xml:space="preserve"> завещания;</w:t>
      </w:r>
    </w:p>
    <w:p w:rsidR="00EE3FDB" w:rsidRDefault="00EE3FDB" w:rsidP="00EE3FD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удостовер</w:t>
      </w:r>
      <w:r w:rsidR="007A035A">
        <w:rPr>
          <w:bCs/>
          <w:sz w:val="28"/>
          <w:szCs w:val="28"/>
        </w:rPr>
        <w:t>ять доверенности</w:t>
      </w:r>
      <w:r>
        <w:rPr>
          <w:bCs/>
          <w:sz w:val="28"/>
          <w:szCs w:val="28"/>
        </w:rPr>
        <w:t>;</w:t>
      </w:r>
    </w:p>
    <w:p w:rsidR="00EE3FDB" w:rsidRDefault="007A035A" w:rsidP="00EE3FD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свидетельствовать</w:t>
      </w:r>
      <w:r w:rsidR="00EE3FDB">
        <w:rPr>
          <w:bCs/>
          <w:sz w:val="28"/>
          <w:szCs w:val="28"/>
        </w:rPr>
        <w:t xml:space="preserve"> верност</w:t>
      </w:r>
      <w:r>
        <w:rPr>
          <w:bCs/>
          <w:sz w:val="28"/>
          <w:szCs w:val="28"/>
        </w:rPr>
        <w:t>ь</w:t>
      </w:r>
      <w:r w:rsidR="00EE3FDB">
        <w:rPr>
          <w:bCs/>
          <w:sz w:val="28"/>
          <w:szCs w:val="28"/>
        </w:rPr>
        <w:t xml:space="preserve"> копий документов и выписок из них;</w:t>
      </w:r>
    </w:p>
    <w:p w:rsidR="00EE3FDB" w:rsidRDefault="00EE3FDB" w:rsidP="00114D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свидетельствова</w:t>
      </w:r>
      <w:r w:rsidR="007A035A">
        <w:rPr>
          <w:bCs/>
          <w:sz w:val="28"/>
          <w:szCs w:val="28"/>
        </w:rPr>
        <w:t>ть подлинность</w:t>
      </w:r>
      <w:r>
        <w:rPr>
          <w:bCs/>
          <w:sz w:val="28"/>
          <w:szCs w:val="28"/>
        </w:rPr>
        <w:t xml:space="preserve"> </w:t>
      </w:r>
      <w:r w:rsidR="007A035A">
        <w:rPr>
          <w:bCs/>
          <w:sz w:val="28"/>
          <w:szCs w:val="28"/>
        </w:rPr>
        <w:t>подписи на документах</w:t>
      </w:r>
      <w:r w:rsidR="00114D66">
        <w:rPr>
          <w:bCs/>
          <w:sz w:val="28"/>
          <w:szCs w:val="28"/>
        </w:rPr>
        <w:t>».</w:t>
      </w:r>
    </w:p>
    <w:p w:rsidR="003E5054" w:rsidRDefault="003E5054" w:rsidP="00114D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3 постановления изложить в следующей редакции:</w:t>
      </w:r>
    </w:p>
    <w:p w:rsidR="003E5054" w:rsidRDefault="003E5054" w:rsidP="00114D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На период отсутствия специалиста 1 категории Администрации муниципального образования «Кокшайское сельское поселение» </w:t>
      </w:r>
      <w:r w:rsidR="00052ED0">
        <w:rPr>
          <w:bCs/>
          <w:sz w:val="28"/>
          <w:szCs w:val="28"/>
        </w:rPr>
        <w:t xml:space="preserve">Исаевой </w:t>
      </w:r>
      <w:r w:rsidR="00052ED0">
        <w:rPr>
          <w:bCs/>
          <w:sz w:val="28"/>
          <w:szCs w:val="28"/>
        </w:rPr>
        <w:lastRenderedPageBreak/>
        <w:t>Т.В.</w:t>
      </w:r>
      <w:r>
        <w:rPr>
          <w:bCs/>
          <w:sz w:val="28"/>
          <w:szCs w:val="28"/>
        </w:rPr>
        <w:t xml:space="preserve"> полномочия по совершению указанных нотариальных действий возложить на главного специалиста Администрации муниципального образования «Кокшайское сельское поселение» Иванову Л.Н.».</w:t>
      </w:r>
    </w:p>
    <w:p w:rsidR="003E5054" w:rsidRDefault="00052ED0" w:rsidP="00052ED0">
      <w:pPr>
        <w:pStyle w:val="ac"/>
        <w:ind w:left="0" w:firstLine="567"/>
        <w:jc w:val="both"/>
      </w:pPr>
      <w:r>
        <w:rPr>
          <w:bCs/>
        </w:rPr>
        <w:t>2. Постановление</w:t>
      </w:r>
      <w:r w:rsidR="003E5054">
        <w:rPr>
          <w:bCs/>
        </w:rPr>
        <w:t xml:space="preserve"> Администрации муниципального образования «Кокшайское сельское поселение» от </w:t>
      </w:r>
      <w:r>
        <w:rPr>
          <w:bCs/>
        </w:rPr>
        <w:t>01.09.2015 года № 211</w:t>
      </w:r>
      <w:r w:rsidR="003E5054">
        <w:rPr>
          <w:bCs/>
        </w:rPr>
        <w:t xml:space="preserve"> «</w:t>
      </w:r>
      <w:r>
        <w:t>О внесении изменений в постановление администрации муниципального образования «Кокшайское сельское поселение» № 8 от 17.01.2013 года</w:t>
      </w:r>
      <w:r>
        <w:rPr>
          <w:bCs/>
        </w:rPr>
        <w:t xml:space="preserve">» </w:t>
      </w:r>
      <w:r w:rsidR="00DC439F">
        <w:t>признать</w:t>
      </w:r>
      <w:r>
        <w:t xml:space="preserve"> утратившим</w:t>
      </w:r>
      <w:r w:rsidR="003E5054">
        <w:t xml:space="preserve"> силу.</w:t>
      </w:r>
    </w:p>
    <w:p w:rsidR="00F35BFB" w:rsidRDefault="00052ED0" w:rsidP="003E5054">
      <w:pPr>
        <w:pStyle w:val="ac"/>
        <w:ind w:left="0" w:firstLine="567"/>
        <w:jc w:val="both"/>
      </w:pPr>
      <w:r>
        <w:t>3</w:t>
      </w:r>
      <w:r w:rsidR="00F35BFB">
        <w:t>. Настоящее постановление довести до сведения населения, Управления Федеральной службы государственной регистрации, кадастра и картографии по Республике Марий Эл, Нотариальной палаты Республики Марий Эл.</w:t>
      </w:r>
    </w:p>
    <w:p w:rsidR="00F35BFB" w:rsidRPr="00114D66" w:rsidRDefault="00F35BFB" w:rsidP="00114D66">
      <w:pPr>
        <w:pStyle w:val="af"/>
        <w:rPr>
          <w:sz w:val="28"/>
          <w:szCs w:val="28"/>
        </w:rPr>
      </w:pPr>
    </w:p>
    <w:p w:rsidR="00F35BFB" w:rsidRPr="00114D66" w:rsidRDefault="00F35BFB" w:rsidP="00114D66">
      <w:pPr>
        <w:pStyle w:val="af"/>
        <w:rPr>
          <w:sz w:val="28"/>
          <w:szCs w:val="28"/>
        </w:rPr>
      </w:pPr>
      <w:r w:rsidRPr="00114D66">
        <w:rPr>
          <w:sz w:val="28"/>
          <w:szCs w:val="28"/>
        </w:rPr>
        <w:t>Глава администрации МО</w:t>
      </w:r>
    </w:p>
    <w:p w:rsidR="00F35BFB" w:rsidRPr="00114D66" w:rsidRDefault="00F35BFB" w:rsidP="00114D66">
      <w:pPr>
        <w:pStyle w:val="af"/>
        <w:rPr>
          <w:sz w:val="28"/>
          <w:szCs w:val="28"/>
        </w:rPr>
      </w:pPr>
      <w:r w:rsidRPr="00114D66">
        <w:rPr>
          <w:sz w:val="28"/>
          <w:szCs w:val="28"/>
        </w:rPr>
        <w:t xml:space="preserve">«Кокшайское сельское поселение»                                  </w:t>
      </w:r>
      <w:r w:rsidR="00114D66">
        <w:rPr>
          <w:sz w:val="28"/>
          <w:szCs w:val="28"/>
        </w:rPr>
        <w:t xml:space="preserve">         </w:t>
      </w:r>
      <w:r w:rsidRPr="00114D66">
        <w:rPr>
          <w:sz w:val="28"/>
          <w:szCs w:val="28"/>
        </w:rPr>
        <w:t xml:space="preserve">      П.Н.Николаев</w:t>
      </w:r>
    </w:p>
    <w:p w:rsidR="00F35BFB" w:rsidRPr="00114D66" w:rsidRDefault="00F35BFB" w:rsidP="00114D66">
      <w:pPr>
        <w:pStyle w:val="af"/>
        <w:rPr>
          <w:sz w:val="28"/>
          <w:szCs w:val="28"/>
        </w:rPr>
      </w:pPr>
      <w:r w:rsidRPr="00114D66">
        <w:rPr>
          <w:sz w:val="28"/>
          <w:szCs w:val="28"/>
        </w:rPr>
        <w:t xml:space="preserve">            </w:t>
      </w:r>
    </w:p>
    <w:p w:rsidR="00F35BFB" w:rsidRDefault="00F35BFB" w:rsidP="00F35BFB">
      <w:pPr>
        <w:pStyle w:val="ac"/>
        <w:jc w:val="both"/>
      </w:pPr>
    </w:p>
    <w:p w:rsidR="00FB2FAF" w:rsidRPr="00AF5E60" w:rsidRDefault="00FB2FAF" w:rsidP="00F35BFB">
      <w:pPr>
        <w:jc w:val="center"/>
      </w:pPr>
    </w:p>
    <w:sectPr w:rsidR="00FB2FAF" w:rsidRPr="00AF5E60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52ED0"/>
    <w:rsid w:val="00114D66"/>
    <w:rsid w:val="00150D8B"/>
    <w:rsid w:val="00156EE2"/>
    <w:rsid w:val="001D1E7D"/>
    <w:rsid w:val="00225E30"/>
    <w:rsid w:val="00265D54"/>
    <w:rsid w:val="0029575A"/>
    <w:rsid w:val="002C40E1"/>
    <w:rsid w:val="00320EFF"/>
    <w:rsid w:val="0034261C"/>
    <w:rsid w:val="00396DD1"/>
    <w:rsid w:val="003E5054"/>
    <w:rsid w:val="004665DA"/>
    <w:rsid w:val="00485B24"/>
    <w:rsid w:val="004E68E5"/>
    <w:rsid w:val="00602EB9"/>
    <w:rsid w:val="00664245"/>
    <w:rsid w:val="006D5704"/>
    <w:rsid w:val="00712F9A"/>
    <w:rsid w:val="007248BE"/>
    <w:rsid w:val="00731D02"/>
    <w:rsid w:val="00736252"/>
    <w:rsid w:val="007A035A"/>
    <w:rsid w:val="008505B4"/>
    <w:rsid w:val="00851676"/>
    <w:rsid w:val="008771F1"/>
    <w:rsid w:val="008873D2"/>
    <w:rsid w:val="00931B52"/>
    <w:rsid w:val="009F0F1E"/>
    <w:rsid w:val="009F472B"/>
    <w:rsid w:val="00A0488B"/>
    <w:rsid w:val="00A67D6D"/>
    <w:rsid w:val="00A71AB5"/>
    <w:rsid w:val="00AC0175"/>
    <w:rsid w:val="00AF5E60"/>
    <w:rsid w:val="00B71B8E"/>
    <w:rsid w:val="00C72A23"/>
    <w:rsid w:val="00DC439F"/>
    <w:rsid w:val="00EE3FDB"/>
    <w:rsid w:val="00F004F2"/>
    <w:rsid w:val="00F05505"/>
    <w:rsid w:val="00F35BFB"/>
    <w:rsid w:val="00F63799"/>
    <w:rsid w:val="00F90D39"/>
    <w:rsid w:val="00FB2FAF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Kokshaysk</cp:lastModifiedBy>
  <cp:revision>6</cp:revision>
  <cp:lastPrinted>2016-04-13T09:41:00Z</cp:lastPrinted>
  <dcterms:created xsi:type="dcterms:W3CDTF">2014-11-07T06:43:00Z</dcterms:created>
  <dcterms:modified xsi:type="dcterms:W3CDTF">2016-04-13T09:42:00Z</dcterms:modified>
</cp:coreProperties>
</file>